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1142" w:rsidRDefault="008D6579" w:rsidP="008D6579">
      <w:pPr>
        <w:pStyle w:val="1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944D48">
        <w:rPr>
          <w:rFonts w:hint="eastAsia"/>
        </w:rPr>
        <w:t>类加载</w:t>
      </w:r>
    </w:p>
    <w:p w:rsidR="00944D48" w:rsidRDefault="00944D48" w:rsidP="00944D48">
      <w:r>
        <w:rPr>
          <w:noProof/>
        </w:rPr>
        <w:drawing>
          <wp:inline distT="0" distB="0" distL="0" distR="0" wp14:anchorId="17F44D61" wp14:editId="7B1A8ACA">
            <wp:extent cx="5274310" cy="25107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F7" w:rsidRDefault="004A1AF7" w:rsidP="00944D48">
      <w:r>
        <w:rPr>
          <w:rFonts w:hint="eastAsia"/>
        </w:rPr>
        <w:t>类型：值</w:t>
      </w:r>
      <w:r w:rsidR="0035702F">
        <w:rPr>
          <w:rFonts w:hint="eastAsia"/>
        </w:rPr>
        <w:t xml:space="preserve"> </w:t>
      </w:r>
      <w:r w:rsidR="007D516A">
        <w:tab/>
      </w:r>
      <w:r>
        <w:rPr>
          <w:rFonts w:hint="eastAsia"/>
        </w:rPr>
        <w:t>类，接口，枚举之类的，并不是对象；</w:t>
      </w:r>
      <w:r w:rsidR="008770D3">
        <w:rPr>
          <w:rFonts w:hint="eastAsia"/>
        </w:rPr>
        <w:t xml:space="preserve"> </w:t>
      </w:r>
    </w:p>
    <w:p w:rsidR="008770D3" w:rsidRDefault="008770D3" w:rsidP="00944D48"/>
    <w:p w:rsidR="008770D3" w:rsidRDefault="008770D3" w:rsidP="00944D48">
      <w:r>
        <w:rPr>
          <w:rFonts w:hint="eastAsia"/>
        </w:rPr>
        <w:t>加载：将一个存在的class类文件从磁盘加载到内存当中；</w:t>
      </w:r>
    </w:p>
    <w:p w:rsidR="008770D3" w:rsidRDefault="008770D3" w:rsidP="00944D48">
      <w:r>
        <w:rPr>
          <w:rFonts w:hint="eastAsia"/>
        </w:rPr>
        <w:t>连接：</w:t>
      </w:r>
      <w:proofErr w:type="gramStart"/>
      <w:r w:rsidR="00DD7D75">
        <w:rPr>
          <w:rFonts w:hint="eastAsia"/>
        </w:rPr>
        <w:t>将类与</w:t>
      </w:r>
      <w:proofErr w:type="gramEnd"/>
      <w:r w:rsidR="00DD7D75">
        <w:rPr>
          <w:rFonts w:hint="eastAsia"/>
        </w:rPr>
        <w:t>类之间的关系处理好；</w:t>
      </w:r>
    </w:p>
    <w:p w:rsidR="00DD7D75" w:rsidRDefault="00DD7D75" w:rsidP="00944D48">
      <w:r>
        <w:rPr>
          <w:rFonts w:hint="eastAsia"/>
        </w:rPr>
        <w:t>初始化：对于类型里的静态变量的赋值就是在这个阶段来完成的；</w:t>
      </w:r>
    </w:p>
    <w:p w:rsidR="00DD7D75" w:rsidRDefault="00DD7D75" w:rsidP="00944D48"/>
    <w:p w:rsidR="00396AEE" w:rsidRDefault="00396AEE" w:rsidP="00944D48">
      <w:r>
        <w:rPr>
          <w:rFonts w:hint="eastAsia"/>
        </w:rPr>
        <w:t>明确一点：每一个类都是由类加载器加载到内存当中的；</w:t>
      </w:r>
    </w:p>
    <w:p w:rsidR="00DD7D75" w:rsidRDefault="00DD7D75" w:rsidP="00944D48">
      <w:r>
        <w:rPr>
          <w:noProof/>
        </w:rPr>
        <w:drawing>
          <wp:inline distT="0" distB="0" distL="0" distR="0" wp14:anchorId="260BFE5E" wp14:editId="1C1DE07E">
            <wp:extent cx="5274310" cy="33750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593" w:rsidRDefault="00097593" w:rsidP="00944D48">
      <w:r>
        <w:rPr>
          <w:noProof/>
        </w:rPr>
        <w:lastRenderedPageBreak/>
        <w:drawing>
          <wp:inline distT="0" distB="0" distL="0" distR="0" wp14:anchorId="62E17A08" wp14:editId="3C163FE9">
            <wp:extent cx="5274310" cy="33559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F68" w:rsidRDefault="009E2F68" w:rsidP="00944D48">
      <w:r>
        <w:rPr>
          <w:rFonts w:hint="eastAsia"/>
        </w:rPr>
        <w:t>准备：</w:t>
      </w:r>
      <w:r w:rsidR="000943D8">
        <w:rPr>
          <w:rFonts w:hint="eastAsia"/>
        </w:rPr>
        <w:t>分配内存，并设置默认值：比如：</w:t>
      </w:r>
      <w:proofErr w:type="spellStart"/>
      <w:r w:rsidR="003876CE">
        <w:rPr>
          <w:rFonts w:hint="eastAsia"/>
        </w:rPr>
        <w:t>int</w:t>
      </w:r>
      <w:proofErr w:type="spellEnd"/>
      <w:r w:rsidR="003876CE">
        <w:rPr>
          <w:rFonts w:hint="eastAsia"/>
        </w:rPr>
        <w:t>默认值为0；</w:t>
      </w:r>
      <w:r w:rsidR="00D503AC">
        <w:rPr>
          <w:rFonts w:hint="eastAsia"/>
        </w:rPr>
        <w:t>每个类型所具有的初始值；</w:t>
      </w:r>
    </w:p>
    <w:p w:rsidR="003876CE" w:rsidRDefault="003876CE" w:rsidP="00944D48">
      <w:r>
        <w:rPr>
          <w:rFonts w:hint="eastAsia"/>
        </w:rPr>
        <w:t>解析：符号引用</w:t>
      </w:r>
    </w:p>
    <w:p w:rsidR="003876CE" w:rsidRDefault="003876CE" w:rsidP="00944D48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直接引用：直接对象内存的地址；</w:t>
      </w:r>
    </w:p>
    <w:p w:rsidR="003876CE" w:rsidRDefault="00093E52" w:rsidP="00944D48">
      <w:r>
        <w:rPr>
          <w:noProof/>
        </w:rPr>
        <w:drawing>
          <wp:inline distT="0" distB="0" distL="0" distR="0" wp14:anchorId="242E232D" wp14:editId="58705FE8">
            <wp:extent cx="5274310" cy="17494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EC" w:rsidRDefault="001B55EC" w:rsidP="00944D48">
      <w:r>
        <w:rPr>
          <w:rFonts w:hint="eastAsia"/>
        </w:rPr>
        <w:t>使用：使用类创建对象等等的；</w:t>
      </w:r>
    </w:p>
    <w:p w:rsidR="0021225B" w:rsidRDefault="0021225B" w:rsidP="00944D48"/>
    <w:p w:rsidR="0021225B" w:rsidRDefault="00E36C7C" w:rsidP="00944D48">
      <w:r>
        <w:rPr>
          <w:noProof/>
        </w:rPr>
        <w:lastRenderedPageBreak/>
        <w:drawing>
          <wp:inline distT="0" distB="0" distL="0" distR="0" wp14:anchorId="6A449409" wp14:editId="153413AB">
            <wp:extent cx="5274310" cy="31857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09" w:rsidRDefault="00D91809" w:rsidP="00944D48"/>
    <w:p w:rsidR="00D91809" w:rsidRDefault="00D91809" w:rsidP="00944D48">
      <w:r>
        <w:rPr>
          <w:noProof/>
        </w:rPr>
        <w:drawing>
          <wp:inline distT="0" distB="0" distL="0" distR="0" wp14:anchorId="006167DE" wp14:editId="47980496">
            <wp:extent cx="5274310" cy="27559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98" w:rsidRDefault="00F42598" w:rsidP="00944D48">
      <w:r>
        <w:rPr>
          <w:noProof/>
        </w:rPr>
        <w:drawing>
          <wp:inline distT="0" distB="0" distL="0" distR="0" wp14:anchorId="1989E286" wp14:editId="060C2745">
            <wp:extent cx="5274310" cy="17240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CC" w:rsidRDefault="004B30CC" w:rsidP="00944D48">
      <w:r>
        <w:rPr>
          <w:noProof/>
        </w:rPr>
        <w:lastRenderedPageBreak/>
        <w:drawing>
          <wp:inline distT="0" distB="0" distL="0" distR="0" wp14:anchorId="61831A69" wp14:editId="15D4279E">
            <wp:extent cx="5274310" cy="26212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CC" w:rsidRDefault="00003E86" w:rsidP="00944D48">
      <w:r>
        <w:rPr>
          <w:rFonts w:hint="eastAsia"/>
        </w:rPr>
        <w:t>初始化一个类的子类：比如有两个类，parent和child，当初始化child的时候也会对parent进行初始化；</w:t>
      </w:r>
    </w:p>
    <w:p w:rsidR="009476E2" w:rsidRDefault="00BD3864" w:rsidP="00944D48">
      <w:r>
        <w:rPr>
          <w:noProof/>
        </w:rPr>
        <w:drawing>
          <wp:inline distT="0" distB="0" distL="0" distR="0" wp14:anchorId="2E5033B7" wp14:editId="1425A73D">
            <wp:extent cx="5274310" cy="11118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E2" w:rsidRDefault="009476E2" w:rsidP="00944D48">
      <w:r>
        <w:rPr>
          <w:noProof/>
        </w:rPr>
        <w:drawing>
          <wp:inline distT="0" distB="0" distL="0" distR="0" wp14:anchorId="1F7BC718" wp14:editId="4737C897">
            <wp:extent cx="5274310" cy="26352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86" w:rsidRDefault="00160E86" w:rsidP="00944D48">
      <w:r>
        <w:rPr>
          <w:noProof/>
        </w:rPr>
        <w:drawing>
          <wp:inline distT="0" distB="0" distL="0" distR="0" wp14:anchorId="2D8C7CCC" wp14:editId="48FB9659">
            <wp:extent cx="5272828" cy="1402336"/>
            <wp:effectExtent l="0" t="0" r="444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4539" cy="140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C8" w:rsidRDefault="00B73846" w:rsidP="00944D48">
      <w:r>
        <w:rPr>
          <w:noProof/>
        </w:rPr>
        <w:lastRenderedPageBreak/>
        <w:drawing>
          <wp:inline distT="0" distB="0" distL="0" distR="0" wp14:anchorId="2CB94F1F" wp14:editId="26807292">
            <wp:extent cx="5274310" cy="3905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90" w:rsidRDefault="007E5490" w:rsidP="00944D48">
      <w:r>
        <w:rPr>
          <w:noProof/>
        </w:rPr>
        <w:drawing>
          <wp:inline distT="0" distB="0" distL="0" distR="0" wp14:anchorId="64C78064" wp14:editId="42A1DA09">
            <wp:extent cx="5274310" cy="4419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90" w:rsidRDefault="007E5490" w:rsidP="00944D48"/>
    <w:p w:rsidR="007E5490" w:rsidRDefault="005F66C9" w:rsidP="00944D48">
      <w:r>
        <w:rPr>
          <w:noProof/>
        </w:rPr>
        <w:drawing>
          <wp:inline distT="0" distB="0" distL="0" distR="0" wp14:anchorId="04D1B4C5" wp14:editId="373D2D2F">
            <wp:extent cx="5274310" cy="28784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90" w:rsidRDefault="007E5490" w:rsidP="00944D48">
      <w:r>
        <w:rPr>
          <w:noProof/>
        </w:rPr>
        <w:drawing>
          <wp:inline distT="0" distB="0" distL="0" distR="0" wp14:anchorId="76EF5232" wp14:editId="27EC0A9C">
            <wp:extent cx="5274310" cy="713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10" w:rsidRDefault="00FA0110" w:rsidP="00944D48"/>
    <w:p w:rsidR="000B7B43" w:rsidRDefault="000B7B43" w:rsidP="00944D48">
      <w:r>
        <w:rPr>
          <w:rFonts w:hint="eastAsia"/>
        </w:rPr>
        <w:lastRenderedPageBreak/>
        <w:t>JVM参数说明：</w:t>
      </w:r>
    </w:p>
    <w:p w:rsidR="00FA0110" w:rsidRDefault="00FA0110" w:rsidP="00944D48">
      <w:r>
        <w:rPr>
          <w:noProof/>
        </w:rPr>
        <w:drawing>
          <wp:inline distT="0" distB="0" distL="0" distR="0" wp14:anchorId="38357698" wp14:editId="72E56978">
            <wp:extent cx="5274310" cy="6419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7D" w:rsidRDefault="00E2697D" w:rsidP="00944D48"/>
    <w:p w:rsidR="00E2697D" w:rsidRDefault="00E2697D" w:rsidP="00944D48">
      <w:r>
        <w:rPr>
          <w:noProof/>
        </w:rPr>
        <w:drawing>
          <wp:inline distT="0" distB="0" distL="0" distR="0" wp14:anchorId="3288FE93" wp14:editId="4A16C816">
            <wp:extent cx="5274310" cy="24726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38" w:rsidRDefault="00060D38" w:rsidP="00944D48">
      <w:r>
        <w:rPr>
          <w:rFonts w:hint="eastAsia"/>
        </w:rPr>
        <w:t>执行结果：</w:t>
      </w:r>
    </w:p>
    <w:p w:rsidR="00060D38" w:rsidRDefault="00060D38" w:rsidP="00944D48">
      <w:r>
        <w:t>H</w:t>
      </w:r>
      <w:r>
        <w:rPr>
          <w:rFonts w:hint="eastAsia"/>
        </w:rPr>
        <w:t>ello</w:t>
      </w:r>
      <w:r>
        <w:t xml:space="preserve"> </w:t>
      </w:r>
      <w:r>
        <w:rPr>
          <w:rFonts w:hint="eastAsia"/>
        </w:rPr>
        <w:t>world</w:t>
      </w:r>
    </w:p>
    <w:p w:rsidR="0095429B" w:rsidRDefault="0095429B" w:rsidP="00944D48"/>
    <w:p w:rsidR="0095429B" w:rsidRDefault="0095429B" w:rsidP="00944D48">
      <w:r>
        <w:rPr>
          <w:rFonts w:hint="eastAsia"/>
        </w:rPr>
        <w:t>解释：</w:t>
      </w:r>
      <w:r w:rsidR="00D33DE2">
        <w:rPr>
          <w:rFonts w:hint="eastAsia"/>
        </w:rPr>
        <w:t>常量在编译阶段会存入到调用这个常量的方法所在的类的常量池中，</w:t>
      </w:r>
    </w:p>
    <w:p w:rsidR="00D33DE2" w:rsidRDefault="00D33DE2" w:rsidP="00944D48">
      <w:r>
        <w:rPr>
          <w:rFonts w:hint="eastAsia"/>
        </w:rPr>
        <w:t>本质上，调用类并没有直接引用到定义常量的类，因此并不会</w:t>
      </w:r>
      <w:r w:rsidR="00DE6F34">
        <w:rPr>
          <w:rFonts w:hint="eastAsia"/>
        </w:rPr>
        <w:t>触发定义常量的类的初始化；</w:t>
      </w:r>
    </w:p>
    <w:p w:rsidR="009B19D8" w:rsidRDefault="00596C8B" w:rsidP="00944D48">
      <w:r>
        <w:rPr>
          <w:rFonts w:hint="eastAsia"/>
        </w:rPr>
        <w:t>注意：这里指的是将常量存放到了MyTest2的常量池中，之后My</w:t>
      </w:r>
      <w:r>
        <w:t>test2</w:t>
      </w:r>
      <w:r>
        <w:rPr>
          <w:rFonts w:hint="eastAsia"/>
        </w:rPr>
        <w:t>与MyParent2就没有任何关系了；</w:t>
      </w:r>
      <w:r w:rsidR="009B19D8">
        <w:rPr>
          <w:rFonts w:hint="eastAsia"/>
        </w:rPr>
        <w:t>甚至，我们可以将MyParent2的class文件删除；</w:t>
      </w:r>
    </w:p>
    <w:p w:rsidR="004A3143" w:rsidRDefault="004A3143" w:rsidP="00944D48"/>
    <w:p w:rsidR="004A3143" w:rsidRDefault="003265A0" w:rsidP="00944D48">
      <w:r>
        <w:rPr>
          <w:noProof/>
        </w:rPr>
        <w:drawing>
          <wp:inline distT="0" distB="0" distL="0" distR="0" wp14:anchorId="623D4A91" wp14:editId="493F25CD">
            <wp:extent cx="5274310" cy="7969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D3" w:rsidRDefault="00E378FE" w:rsidP="00944D48">
      <w:r>
        <w:rPr>
          <w:noProof/>
        </w:rPr>
        <w:drawing>
          <wp:inline distT="0" distB="0" distL="0" distR="0" wp14:anchorId="70BB9D55" wp14:editId="541C4085">
            <wp:extent cx="5274310" cy="20891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E49" w:rsidRDefault="00423E49" w:rsidP="00944D48">
      <w:pPr>
        <w:rPr>
          <w:color w:val="FF0000"/>
        </w:rPr>
      </w:pPr>
      <w:r w:rsidRPr="001F200C">
        <w:rPr>
          <w:rFonts w:hint="eastAsia"/>
          <w:color w:val="FF0000"/>
        </w:rPr>
        <w:t>解释：当一个常量的</w:t>
      </w:r>
      <w:proofErr w:type="gramStart"/>
      <w:r w:rsidRPr="001F200C">
        <w:rPr>
          <w:rFonts w:hint="eastAsia"/>
          <w:color w:val="FF0000"/>
        </w:rPr>
        <w:t>值并非</w:t>
      </w:r>
      <w:proofErr w:type="gramEnd"/>
      <w:r w:rsidRPr="001F200C">
        <w:rPr>
          <w:rFonts w:hint="eastAsia"/>
          <w:color w:val="FF0000"/>
        </w:rPr>
        <w:t>编译期间可以确定的，那么其值不会放到调用类的常量池中，这</w:t>
      </w:r>
      <w:r w:rsidRPr="001F200C">
        <w:rPr>
          <w:rFonts w:hint="eastAsia"/>
          <w:color w:val="FF0000"/>
        </w:rPr>
        <w:lastRenderedPageBreak/>
        <w:t>时在程序运行时，会导致主动使用这个常量所在的类，显然会导致这个类被初始化；</w:t>
      </w:r>
    </w:p>
    <w:p w:rsidR="00C5059C" w:rsidRDefault="00C5059C" w:rsidP="00944D48">
      <w:pPr>
        <w:rPr>
          <w:color w:val="FF0000"/>
        </w:rPr>
      </w:pPr>
    </w:p>
    <w:p w:rsidR="00C5059C" w:rsidRDefault="00C5059C" w:rsidP="00944D48">
      <w:pPr>
        <w:rPr>
          <w:color w:val="FF0000"/>
        </w:rPr>
      </w:pPr>
    </w:p>
    <w:p w:rsidR="00F8114B" w:rsidRDefault="00F8114B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3172349F" wp14:editId="2566D42E">
            <wp:extent cx="5274310" cy="31032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2F5" w:rsidRDefault="00E552F5" w:rsidP="00944D48">
      <w:pPr>
        <w:rPr>
          <w:color w:val="FF0000"/>
        </w:rPr>
      </w:pPr>
      <w:r>
        <w:rPr>
          <w:rFonts w:hint="eastAsia"/>
          <w:color w:val="FF0000"/>
        </w:rPr>
        <w:t>运行结果：6</w:t>
      </w:r>
    </w:p>
    <w:p w:rsidR="005072BB" w:rsidRDefault="005072BB" w:rsidP="00944D48">
      <w:pPr>
        <w:rPr>
          <w:color w:val="FF0000"/>
        </w:rPr>
      </w:pPr>
    </w:p>
    <w:p w:rsidR="005072BB" w:rsidRDefault="009B3AF7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05E4711B" wp14:editId="6074091E">
            <wp:extent cx="5274310" cy="26695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F7" w:rsidRDefault="009B3AF7" w:rsidP="00944D48">
      <w:pPr>
        <w:rPr>
          <w:color w:val="FF0000"/>
        </w:rPr>
      </w:pPr>
      <w:r>
        <w:rPr>
          <w:rFonts w:hint="eastAsia"/>
          <w:color w:val="FF0000"/>
        </w:rPr>
        <w:t>运行结果：5</w:t>
      </w:r>
    </w:p>
    <w:p w:rsidR="008D24F1" w:rsidRDefault="008D24F1" w:rsidP="00944D48">
      <w:pPr>
        <w:rPr>
          <w:color w:val="FF0000"/>
        </w:rPr>
      </w:pPr>
    </w:p>
    <w:p w:rsidR="008D24F1" w:rsidRDefault="008D24F1" w:rsidP="00944D48">
      <w:pPr>
        <w:rPr>
          <w:color w:val="FF0000"/>
        </w:rPr>
      </w:pPr>
    </w:p>
    <w:p w:rsidR="008D24F1" w:rsidRDefault="008D24F1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15468EE" wp14:editId="1F6F2868">
            <wp:extent cx="5274310" cy="32277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E4" w:rsidRDefault="006D3FE4" w:rsidP="00944D48">
      <w:pPr>
        <w:rPr>
          <w:color w:val="FF0000"/>
        </w:rPr>
      </w:pPr>
      <w:r>
        <w:rPr>
          <w:rFonts w:hint="eastAsia"/>
          <w:color w:val="FF0000"/>
        </w:rPr>
        <w:t>运行结果：1</w:t>
      </w:r>
    </w:p>
    <w:p w:rsidR="006D3FE4" w:rsidRDefault="006D3FE4" w:rsidP="00944D48">
      <w:pPr>
        <w:rPr>
          <w:color w:val="FF0000"/>
        </w:rPr>
      </w:pPr>
      <w:r>
        <w:rPr>
          <w:color w:val="FF0000"/>
        </w:rPr>
        <w:t xml:space="preserve">          </w:t>
      </w:r>
      <w:r>
        <w:rPr>
          <w:rFonts w:hint="eastAsia"/>
          <w:color w:val="FF0000"/>
        </w:rPr>
        <w:t>0</w:t>
      </w:r>
    </w:p>
    <w:p w:rsidR="006D3FE4" w:rsidRDefault="00FE7D47" w:rsidP="00944D48">
      <w:pPr>
        <w:rPr>
          <w:color w:val="FF0000"/>
        </w:rPr>
      </w:pPr>
      <w:r>
        <w:rPr>
          <w:rFonts w:hint="eastAsia"/>
          <w:color w:val="FF0000"/>
        </w:rPr>
        <w:t>解释：调用静态方法主动调用会导致类的初始化；</w:t>
      </w:r>
    </w:p>
    <w:p w:rsidR="00FA76AA" w:rsidRDefault="00FA76AA" w:rsidP="00944D48">
      <w:pPr>
        <w:rPr>
          <w:color w:val="FF0000"/>
        </w:rPr>
      </w:pPr>
      <w:r>
        <w:rPr>
          <w:rFonts w:hint="eastAsia"/>
          <w:color w:val="FF0000"/>
        </w:rPr>
        <w:t>初始化就是声明的变量从上到下的一个过程；</w:t>
      </w:r>
    </w:p>
    <w:p w:rsidR="00D14C73" w:rsidRDefault="00D14C73" w:rsidP="00944D48">
      <w:pPr>
        <w:rPr>
          <w:color w:val="FF0000"/>
        </w:rPr>
      </w:pPr>
    </w:p>
    <w:p w:rsidR="00D14C73" w:rsidRDefault="00D14C73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:rsidR="00D14C73" w:rsidRDefault="00D14C73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3B31897" wp14:editId="76CE5046">
            <wp:extent cx="5274310" cy="42024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C6" w:rsidRDefault="00E937C6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56E7F7EE" wp14:editId="004A86FC">
            <wp:extent cx="5274310" cy="36468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21" w:rsidRDefault="00283221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99E2ACF" wp14:editId="68D10451">
            <wp:extent cx="5274310" cy="26866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27" w:rsidRDefault="009F4127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2E8C60DF" wp14:editId="1C7A5E92">
            <wp:extent cx="5274310" cy="32683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B3" w:rsidRDefault="008A6FB3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67B171DE" wp14:editId="23F49CC0">
            <wp:extent cx="5274310" cy="12738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16" w:rsidRDefault="002D5916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9C62941" wp14:editId="2C9B6BD2">
            <wp:extent cx="5274310" cy="21926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C5" w:rsidRDefault="008325C5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55868FD7" wp14:editId="33157E48">
            <wp:extent cx="5274310" cy="31794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33" w:rsidRDefault="00997033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4C81595" wp14:editId="023C31B1">
            <wp:extent cx="5274310" cy="32740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851" w:rsidRDefault="008B5851" w:rsidP="00944D48">
      <w:pPr>
        <w:rPr>
          <w:color w:val="FF0000"/>
        </w:rPr>
      </w:pPr>
    </w:p>
    <w:p w:rsidR="008B5851" w:rsidRDefault="008B5851" w:rsidP="00944D48">
      <w:pPr>
        <w:rPr>
          <w:rFonts w:hint="eastAsia"/>
          <w:color w:val="FF0000"/>
        </w:rPr>
      </w:pPr>
    </w:p>
    <w:p w:rsidR="004A0C13" w:rsidRDefault="004A0C13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5FBB531F" wp14:editId="0D0ECBD8">
            <wp:extent cx="5274310" cy="20669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E4" w:rsidRDefault="00AE4FE4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3C5E795A" wp14:editId="3D2D17F8">
            <wp:extent cx="5274310" cy="10534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71" w:rsidRDefault="00FD6171" w:rsidP="00944D48">
      <w:pPr>
        <w:rPr>
          <w:color w:val="FF0000"/>
        </w:rPr>
      </w:pPr>
    </w:p>
    <w:p w:rsidR="00FD6171" w:rsidRDefault="00FD6171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E9E9719" wp14:editId="5C39B360">
            <wp:extent cx="5274310" cy="33674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35" w:rsidRDefault="00A20E35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7C6D551A" wp14:editId="43FA165D">
            <wp:extent cx="5274310" cy="29171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28" w:rsidRDefault="00375B28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3C7BB3F8" wp14:editId="169CFC69">
            <wp:extent cx="5274310" cy="14814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CD" w:rsidRDefault="00602ACD" w:rsidP="00944D48">
      <w:pPr>
        <w:rPr>
          <w:color w:val="FF0000"/>
        </w:rPr>
      </w:pPr>
    </w:p>
    <w:p w:rsidR="00602ACD" w:rsidRDefault="00602ACD" w:rsidP="00944D48">
      <w:pPr>
        <w:rPr>
          <w:color w:val="FF0000"/>
        </w:rPr>
      </w:pPr>
      <w:r w:rsidRPr="00602ACD">
        <w:rPr>
          <w:color w:val="FF0000"/>
        </w:rPr>
        <w:lastRenderedPageBreak/>
        <w:drawing>
          <wp:inline distT="0" distB="0" distL="0" distR="0" wp14:anchorId="44C57993" wp14:editId="6FFA3B3C">
            <wp:extent cx="5274310" cy="24123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7" w:rsidRDefault="00BE5F27" w:rsidP="00944D48">
      <w:pPr>
        <w:rPr>
          <w:color w:val="FF0000"/>
        </w:rPr>
      </w:pPr>
      <w:r w:rsidRPr="00BE5F27">
        <w:rPr>
          <w:color w:val="FF0000"/>
        </w:rPr>
        <w:drawing>
          <wp:inline distT="0" distB="0" distL="0" distR="0" wp14:anchorId="68BEC3A8" wp14:editId="3382C1EB">
            <wp:extent cx="3529038" cy="37576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9038" cy="37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7" w:rsidRDefault="00BE5F27" w:rsidP="00944D48">
      <w:pPr>
        <w:rPr>
          <w:color w:val="FF0000"/>
        </w:rPr>
      </w:pPr>
      <w:r w:rsidRPr="00BE5F27">
        <w:rPr>
          <w:color w:val="FF0000"/>
        </w:rPr>
        <w:lastRenderedPageBreak/>
        <w:drawing>
          <wp:inline distT="0" distB="0" distL="0" distR="0" wp14:anchorId="7728B3D5" wp14:editId="593F3F49">
            <wp:extent cx="5274310" cy="38735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FE0" w:rsidRDefault="006A3FE0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2325701C" wp14:editId="22EE3329">
            <wp:extent cx="5274310" cy="23933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814" w:rsidRDefault="002D1814" w:rsidP="00944D48">
      <w:pPr>
        <w:rPr>
          <w:color w:val="FF0000"/>
        </w:rPr>
      </w:pPr>
    </w:p>
    <w:p w:rsidR="002D1814" w:rsidRDefault="002D1814" w:rsidP="00944D48">
      <w:pPr>
        <w:rPr>
          <w:color w:val="FF0000"/>
        </w:rPr>
      </w:pPr>
    </w:p>
    <w:p w:rsidR="002D1814" w:rsidRDefault="002D1814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25B6770C" wp14:editId="435AB242">
            <wp:extent cx="5274310" cy="18415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814" w:rsidRDefault="002D1814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355896" wp14:editId="0792B08B">
            <wp:extent cx="5274310" cy="1113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F0" w:rsidRDefault="008B00F0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6B6E4F85" wp14:editId="63C6AED1">
            <wp:extent cx="5274310" cy="1581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AE" w:rsidRDefault="002C63AE" w:rsidP="00944D48">
      <w:pPr>
        <w:rPr>
          <w:color w:val="FF0000"/>
        </w:rPr>
      </w:pPr>
    </w:p>
    <w:p w:rsidR="002C63AE" w:rsidRDefault="002C63AE" w:rsidP="00944D48">
      <w:pPr>
        <w:rPr>
          <w:color w:val="FF0000"/>
        </w:rPr>
      </w:pPr>
    </w:p>
    <w:p w:rsidR="002C63AE" w:rsidRDefault="002C63AE" w:rsidP="00944D48">
      <w:pPr>
        <w:rPr>
          <w:color w:val="FF0000"/>
        </w:rPr>
      </w:pPr>
    </w:p>
    <w:p w:rsidR="002C63AE" w:rsidRDefault="002C63AE" w:rsidP="00944D48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2BD01539" wp14:editId="418F12C8">
            <wp:extent cx="5274310" cy="18395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528F6" wp14:editId="64518F48">
            <wp:extent cx="5274310" cy="3060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D8" w:rsidRDefault="00F224D8" w:rsidP="00944D48">
      <w:pPr>
        <w:rPr>
          <w:color w:val="FF0000"/>
        </w:rPr>
      </w:pPr>
      <w:r>
        <w:rPr>
          <w:rFonts w:hint="eastAsia"/>
          <w:color w:val="FF0000"/>
        </w:rPr>
        <w:t>启动类加载器的</w:t>
      </w:r>
      <w:proofErr w:type="spellStart"/>
      <w:r>
        <w:rPr>
          <w:rFonts w:hint="eastAsia"/>
          <w:color w:val="FF0000"/>
        </w:rPr>
        <w:t>classLoader</w:t>
      </w:r>
      <w:proofErr w:type="spellEnd"/>
      <w:r>
        <w:rPr>
          <w:rFonts w:hint="eastAsia"/>
          <w:color w:val="FF0000"/>
        </w:rPr>
        <w:t>是null，所以，最后打印出来的是null；</w:t>
      </w:r>
    </w:p>
    <w:p w:rsidR="00466E08" w:rsidRDefault="00466E08" w:rsidP="00944D48">
      <w:pPr>
        <w:rPr>
          <w:color w:val="FF0000"/>
        </w:rPr>
      </w:pPr>
    </w:p>
    <w:p w:rsidR="00A00F8B" w:rsidRDefault="00A00F8B" w:rsidP="00944D48">
      <w:pPr>
        <w:rPr>
          <w:color w:val="FF0000"/>
        </w:rPr>
      </w:pPr>
    </w:p>
    <w:p w:rsidR="00A00F8B" w:rsidRDefault="00A00F8B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63642E4F" wp14:editId="3E2812DC">
            <wp:extent cx="5274310" cy="35242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DF" w:rsidRDefault="006817DF" w:rsidP="00944D48">
      <w:pPr>
        <w:rPr>
          <w:color w:val="FF0000"/>
        </w:rPr>
      </w:pPr>
    </w:p>
    <w:p w:rsidR="006817DF" w:rsidRDefault="00AC7FD7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4755366" wp14:editId="63F44B48">
            <wp:extent cx="5274310" cy="25368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BA" w:rsidRDefault="00F844BA" w:rsidP="00944D48">
      <w:pPr>
        <w:rPr>
          <w:color w:val="FF0000"/>
        </w:rPr>
      </w:pPr>
      <w:r>
        <w:rPr>
          <w:rFonts w:hint="eastAsia"/>
          <w:color w:val="FF0000"/>
        </w:rPr>
        <w:t>针对上述结果的解释说明：</w:t>
      </w:r>
    </w:p>
    <w:p w:rsidR="00F844BA" w:rsidRDefault="00F844BA" w:rsidP="00944D48">
      <w:pPr>
        <w:rPr>
          <w:color w:val="FF0000"/>
        </w:rPr>
      </w:pPr>
      <w:r>
        <w:rPr>
          <w:rFonts w:hint="eastAsia"/>
          <w:color w:val="FF0000"/>
        </w:rPr>
        <w:t>下方是</w:t>
      </w:r>
      <w:proofErr w:type="spellStart"/>
      <w:r>
        <w:rPr>
          <w:rFonts w:hint="eastAsia"/>
          <w:color w:val="FF0000"/>
        </w:rPr>
        <w:t>classLoader</w:t>
      </w:r>
      <w:proofErr w:type="spellEnd"/>
      <w:r>
        <w:rPr>
          <w:rFonts w:hint="eastAsia"/>
          <w:color w:val="FF0000"/>
        </w:rPr>
        <w:t>的</w:t>
      </w:r>
      <w:proofErr w:type="spellStart"/>
      <w:r>
        <w:rPr>
          <w:rFonts w:hint="eastAsia"/>
          <w:color w:val="FF0000"/>
        </w:rPr>
        <w:t>javadoc</w:t>
      </w:r>
      <w:proofErr w:type="spellEnd"/>
      <w:r>
        <w:rPr>
          <w:rFonts w:hint="eastAsia"/>
          <w:color w:val="FF0000"/>
        </w:rPr>
        <w:t>；</w:t>
      </w:r>
    </w:p>
    <w:p w:rsidR="00F844BA" w:rsidRDefault="00F844BA" w:rsidP="00944D48">
      <w:pPr>
        <w:rPr>
          <w:color w:val="FF0000"/>
        </w:rPr>
      </w:pPr>
      <w:r>
        <w:rPr>
          <w:rFonts w:hint="eastAsia"/>
          <w:color w:val="FF0000"/>
        </w:rPr>
        <w:t>红线中的说明：</w:t>
      </w:r>
    </w:p>
    <w:p w:rsidR="00F844BA" w:rsidRPr="00F844BA" w:rsidRDefault="00F844BA" w:rsidP="00944D48">
      <w:pPr>
        <w:rPr>
          <w:b/>
          <w:color w:val="FF0000"/>
        </w:rPr>
      </w:pPr>
      <w:r w:rsidRPr="00F844BA">
        <w:rPr>
          <w:rFonts w:hint="eastAsia"/>
          <w:b/>
          <w:color w:val="FF0000"/>
        </w:rPr>
        <w:t>数组类的</w:t>
      </w:r>
      <w:proofErr w:type="gramStart"/>
      <w:r w:rsidRPr="00F844BA">
        <w:rPr>
          <w:rFonts w:hint="eastAsia"/>
          <w:b/>
          <w:color w:val="FF0000"/>
        </w:rPr>
        <w:t>类对象</w:t>
      </w:r>
      <w:proofErr w:type="gramEnd"/>
      <w:r w:rsidRPr="00F844BA">
        <w:rPr>
          <w:rFonts w:hint="eastAsia"/>
          <w:b/>
          <w:color w:val="FF0000"/>
        </w:rPr>
        <w:t>不是由类加载器创建的，而是根据</w:t>
      </w:r>
      <w:r w:rsidRPr="00F844BA">
        <w:rPr>
          <w:b/>
          <w:color w:val="FF0000"/>
        </w:rPr>
        <w:t>Java运行时的要求自动创建的。 由</w:t>
      </w:r>
      <w:proofErr w:type="spellStart"/>
      <w:r w:rsidRPr="00F844BA">
        <w:rPr>
          <w:b/>
          <w:color w:val="FF0000"/>
        </w:rPr>
        <w:t>Class.getClassLoader</w:t>
      </w:r>
      <w:proofErr w:type="spellEnd"/>
      <w:r w:rsidRPr="00F844BA">
        <w:rPr>
          <w:b/>
          <w:color w:val="FF0000"/>
        </w:rPr>
        <w:t>（）返回的数组类的类加载器与其元素类型的类加载器相同。 如果元素类型是原始类型，则数组</w:t>
      </w:r>
      <w:proofErr w:type="gramStart"/>
      <w:r w:rsidRPr="00F844BA">
        <w:rPr>
          <w:b/>
          <w:color w:val="FF0000"/>
        </w:rPr>
        <w:t>类没有</w:t>
      </w:r>
      <w:proofErr w:type="gramEnd"/>
      <w:r w:rsidRPr="00F844BA">
        <w:rPr>
          <w:b/>
          <w:color w:val="FF0000"/>
        </w:rPr>
        <w:t>类加载器</w:t>
      </w:r>
      <w:r w:rsidRPr="00F844BA">
        <w:rPr>
          <w:rFonts w:hint="eastAsia"/>
          <w:b/>
          <w:color w:val="FF0000"/>
        </w:rPr>
        <w:t>；</w:t>
      </w:r>
    </w:p>
    <w:p w:rsidR="00F844BA" w:rsidRDefault="00F844BA" w:rsidP="00944D48">
      <w:pPr>
        <w:rPr>
          <w:rFonts w:hint="eastAsia"/>
          <w:color w:val="FF0000"/>
        </w:rPr>
      </w:pPr>
    </w:p>
    <w:p w:rsidR="00F844BA" w:rsidRDefault="00F844BA" w:rsidP="00944D48">
      <w:pPr>
        <w:rPr>
          <w:color w:val="FF0000"/>
        </w:rPr>
      </w:pPr>
      <w:r>
        <w:rPr>
          <w:rFonts w:hint="eastAsia"/>
          <w:color w:val="FF0000"/>
        </w:rPr>
        <w:t>第一行结果null：因为String是</w:t>
      </w:r>
      <w:proofErr w:type="spellStart"/>
      <w:r>
        <w:rPr>
          <w:rFonts w:hint="eastAsia"/>
          <w:color w:val="FF0000"/>
        </w:rPr>
        <w:t>rt</w:t>
      </w:r>
      <w:proofErr w:type="spellEnd"/>
      <w:r>
        <w:rPr>
          <w:rFonts w:hint="eastAsia"/>
          <w:color w:val="FF0000"/>
        </w:rPr>
        <w:t>包中的，则是启动类加载器，那么肯定是null；</w:t>
      </w:r>
    </w:p>
    <w:p w:rsidR="00F844BA" w:rsidRDefault="00F844BA" w:rsidP="00944D48">
      <w:pPr>
        <w:rPr>
          <w:color w:val="FF0000"/>
        </w:rPr>
      </w:pPr>
      <w:r>
        <w:rPr>
          <w:rFonts w:hint="eastAsia"/>
          <w:color w:val="FF0000"/>
        </w:rPr>
        <w:t>第二个</w:t>
      </w:r>
      <w:proofErr w:type="spellStart"/>
      <w:r>
        <w:rPr>
          <w:rFonts w:hint="eastAsia"/>
          <w:color w:val="FF0000"/>
        </w:rPr>
        <w:t>AppClassLoader</w:t>
      </w:r>
      <w:proofErr w:type="spellEnd"/>
      <w:r>
        <w:rPr>
          <w:rFonts w:hint="eastAsia"/>
          <w:color w:val="FF0000"/>
        </w:rPr>
        <w:t>，因为MyTest15是自定义的类，</w:t>
      </w:r>
      <w:r w:rsidR="00C035BF">
        <w:rPr>
          <w:rFonts w:hint="eastAsia"/>
          <w:color w:val="FF0000"/>
        </w:rPr>
        <w:t>那么则是</w:t>
      </w:r>
      <w:proofErr w:type="spellStart"/>
      <w:r w:rsidR="00C035BF">
        <w:rPr>
          <w:rFonts w:hint="eastAsia"/>
          <w:color w:val="FF0000"/>
        </w:rPr>
        <w:t>AppClassLoader</w:t>
      </w:r>
      <w:proofErr w:type="spellEnd"/>
      <w:r w:rsidR="00C035BF">
        <w:rPr>
          <w:rFonts w:hint="eastAsia"/>
          <w:color w:val="FF0000"/>
        </w:rPr>
        <w:t>；</w:t>
      </w:r>
    </w:p>
    <w:p w:rsidR="00C035BF" w:rsidRDefault="00C035BF" w:rsidP="00944D48">
      <w:pPr>
        <w:rPr>
          <w:rFonts w:hint="eastAsia"/>
          <w:color w:val="FF0000"/>
        </w:rPr>
      </w:pPr>
      <w:r>
        <w:rPr>
          <w:rFonts w:hint="eastAsia"/>
          <w:color w:val="FF0000"/>
        </w:rPr>
        <w:t>第三个null，是因为</w:t>
      </w:r>
      <w:proofErr w:type="spellStart"/>
      <w:r>
        <w:rPr>
          <w:rFonts w:hint="eastAsia"/>
          <w:color w:val="FF0000"/>
        </w:rPr>
        <w:t>int</w:t>
      </w:r>
      <w:proofErr w:type="spellEnd"/>
      <w:r>
        <w:rPr>
          <w:rFonts w:hint="eastAsia"/>
          <w:color w:val="FF0000"/>
        </w:rPr>
        <w:t>是原始类型，则数组</w:t>
      </w:r>
      <w:proofErr w:type="gramStart"/>
      <w:r>
        <w:rPr>
          <w:rFonts w:hint="eastAsia"/>
          <w:color w:val="FF0000"/>
        </w:rPr>
        <w:t>类没有</w:t>
      </w:r>
      <w:proofErr w:type="gramEnd"/>
      <w:r>
        <w:rPr>
          <w:rFonts w:hint="eastAsia"/>
          <w:color w:val="FF0000"/>
        </w:rPr>
        <w:t>类加载器，所以为null；</w:t>
      </w:r>
      <w:r w:rsidR="00711895">
        <w:rPr>
          <w:rFonts w:hint="eastAsia"/>
          <w:color w:val="FF0000"/>
        </w:rPr>
        <w:t xml:space="preserve"> </w:t>
      </w:r>
      <w:r w:rsidR="00711895">
        <w:rPr>
          <w:color w:val="FF0000"/>
        </w:rPr>
        <w:tab/>
      </w:r>
    </w:p>
    <w:p w:rsidR="00F844BA" w:rsidRDefault="00F844BA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565FBE26" wp14:editId="3E55576B">
            <wp:extent cx="5274310" cy="36988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F1" w:rsidRDefault="007F3DF1" w:rsidP="00944D48">
      <w:pPr>
        <w:rPr>
          <w:color w:val="FF0000"/>
        </w:rPr>
      </w:pPr>
    </w:p>
    <w:p w:rsidR="007F3DF1" w:rsidRDefault="007F3DF1" w:rsidP="00944D48">
      <w:pPr>
        <w:rPr>
          <w:color w:val="FF0000"/>
        </w:rPr>
      </w:pPr>
    </w:p>
    <w:p w:rsidR="007F3DF1" w:rsidRDefault="007F3DF1" w:rsidP="00944D48">
      <w:pPr>
        <w:rPr>
          <w:color w:val="FF0000"/>
        </w:rPr>
      </w:pPr>
    </w:p>
    <w:p w:rsidR="007F3DF1" w:rsidRDefault="007F3DF1" w:rsidP="00944D48">
      <w:pPr>
        <w:rPr>
          <w:color w:val="FF0000"/>
        </w:rPr>
      </w:pPr>
      <w:r>
        <w:rPr>
          <w:rFonts w:hint="eastAsia"/>
          <w:color w:val="FF0000"/>
        </w:rPr>
        <w:t>自定义的类加载器：</w:t>
      </w:r>
    </w:p>
    <w:p w:rsidR="0001630E" w:rsidRDefault="0001630E" w:rsidP="00944D48">
      <w:pPr>
        <w:rPr>
          <w:color w:val="FF0000"/>
        </w:rPr>
      </w:pPr>
      <w:r>
        <w:rPr>
          <w:color w:val="FF0000"/>
        </w:rPr>
        <w:t>J</w:t>
      </w:r>
      <w:r>
        <w:rPr>
          <w:rFonts w:hint="eastAsia"/>
          <w:color w:val="FF0000"/>
        </w:rPr>
        <w:t>avadoc中描述如下：</w:t>
      </w:r>
    </w:p>
    <w:p w:rsidR="0001630E" w:rsidRDefault="0001630E" w:rsidP="00944D48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4ABFA8D6" wp14:editId="28778B9D">
            <wp:extent cx="5274310" cy="23171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C3D" w:rsidRDefault="00133C3D" w:rsidP="00944D48">
      <w:pPr>
        <w:rPr>
          <w:color w:val="FF0000"/>
        </w:rPr>
      </w:pPr>
      <w:r>
        <w:rPr>
          <w:rFonts w:hint="eastAsia"/>
          <w:color w:val="FF0000"/>
        </w:rPr>
        <w:t>需要实现</w:t>
      </w:r>
      <w:proofErr w:type="spellStart"/>
      <w:r>
        <w:rPr>
          <w:rFonts w:hint="eastAsia"/>
          <w:color w:val="FF0000"/>
        </w:rPr>
        <w:t>loadclassData</w:t>
      </w:r>
      <w:proofErr w:type="spellEnd"/>
      <w:r>
        <w:rPr>
          <w:rFonts w:hint="eastAsia"/>
          <w:color w:val="FF0000"/>
        </w:rPr>
        <w:t>加载类的二进制字节码，然后</w:t>
      </w:r>
      <w:proofErr w:type="spellStart"/>
      <w:r>
        <w:rPr>
          <w:rFonts w:hint="eastAsia"/>
          <w:color w:val="FF0000"/>
        </w:rPr>
        <w:t>findclass</w:t>
      </w:r>
      <w:proofErr w:type="spellEnd"/>
      <w:r>
        <w:rPr>
          <w:rFonts w:hint="eastAsia"/>
          <w:color w:val="FF0000"/>
        </w:rPr>
        <w:t>，然后通过提供的</w:t>
      </w:r>
      <w:proofErr w:type="spellStart"/>
      <w:r>
        <w:rPr>
          <w:rFonts w:hint="eastAsia"/>
          <w:color w:val="FF0000"/>
        </w:rPr>
        <w:t>defineClass</w:t>
      </w:r>
      <w:proofErr w:type="spellEnd"/>
      <w:r>
        <w:rPr>
          <w:rFonts w:hint="eastAsia"/>
          <w:color w:val="FF0000"/>
        </w:rPr>
        <w:t>进行类的实例化；从其中可以看到，类的加载是在系统当中调用的，并没有进行显示的</w:t>
      </w:r>
      <w:r w:rsidR="0001630E">
        <w:rPr>
          <w:rFonts w:hint="eastAsia"/>
          <w:color w:val="FF0000"/>
        </w:rPr>
        <w:t>调用；</w:t>
      </w:r>
    </w:p>
    <w:p w:rsidR="0001630E" w:rsidRDefault="003317FB" w:rsidP="00944D48">
      <w:pPr>
        <w:rPr>
          <w:rFonts w:hint="eastAsia"/>
          <w:color w:val="FF0000"/>
        </w:rPr>
      </w:pPr>
      <w:r>
        <w:rPr>
          <w:rFonts w:hint="eastAsia"/>
          <w:color w:val="FF0000"/>
        </w:rPr>
        <w:t>示例自定义类加载器：</w:t>
      </w:r>
      <w:bookmarkStart w:id="0" w:name="_GoBack"/>
      <w:bookmarkEnd w:id="0"/>
    </w:p>
    <w:p w:rsidR="007F3DF1" w:rsidRDefault="007F3DF1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4A00EFBE" wp14:editId="311183CB">
            <wp:extent cx="5274310" cy="29768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F1" w:rsidRPr="00D14C73" w:rsidRDefault="007F3DF1" w:rsidP="00944D48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022CAA50" wp14:editId="7C0DA22E">
            <wp:extent cx="5274310" cy="26130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DF1" w:rsidRPr="00D14C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3C742F"/>
    <w:multiLevelType w:val="hybridMultilevel"/>
    <w:tmpl w:val="34FC2D50"/>
    <w:lvl w:ilvl="0" w:tplc="3B601EE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057"/>
    <w:rsid w:val="00003E86"/>
    <w:rsid w:val="0001630E"/>
    <w:rsid w:val="00060D38"/>
    <w:rsid w:val="00081142"/>
    <w:rsid w:val="00093E52"/>
    <w:rsid w:val="000943D8"/>
    <w:rsid w:val="00097593"/>
    <w:rsid w:val="000A0BC8"/>
    <w:rsid w:val="000B7B43"/>
    <w:rsid w:val="00133C3D"/>
    <w:rsid w:val="00160E86"/>
    <w:rsid w:val="001B55EC"/>
    <w:rsid w:val="001F200C"/>
    <w:rsid w:val="0021225B"/>
    <w:rsid w:val="00283221"/>
    <w:rsid w:val="002C63AE"/>
    <w:rsid w:val="002D1814"/>
    <w:rsid w:val="002D5916"/>
    <w:rsid w:val="003265A0"/>
    <w:rsid w:val="003317FB"/>
    <w:rsid w:val="0035702F"/>
    <w:rsid w:val="00375B28"/>
    <w:rsid w:val="003876CE"/>
    <w:rsid w:val="00396AEE"/>
    <w:rsid w:val="00423E49"/>
    <w:rsid w:val="00466E08"/>
    <w:rsid w:val="004A0C13"/>
    <w:rsid w:val="004A1AF7"/>
    <w:rsid w:val="004A3143"/>
    <w:rsid w:val="004B30CC"/>
    <w:rsid w:val="005072BB"/>
    <w:rsid w:val="00596C8B"/>
    <w:rsid w:val="005F26ED"/>
    <w:rsid w:val="005F66C9"/>
    <w:rsid w:val="00602ACD"/>
    <w:rsid w:val="006817DF"/>
    <w:rsid w:val="006A3FE0"/>
    <w:rsid w:val="006D3FE4"/>
    <w:rsid w:val="00711895"/>
    <w:rsid w:val="007D516A"/>
    <w:rsid w:val="007E5490"/>
    <w:rsid w:val="007F3DF1"/>
    <w:rsid w:val="008325C5"/>
    <w:rsid w:val="008770D3"/>
    <w:rsid w:val="008A6FB3"/>
    <w:rsid w:val="008B00F0"/>
    <w:rsid w:val="008B5851"/>
    <w:rsid w:val="008D24F1"/>
    <w:rsid w:val="008D6579"/>
    <w:rsid w:val="00944D48"/>
    <w:rsid w:val="009476E2"/>
    <w:rsid w:val="0095429B"/>
    <w:rsid w:val="00992DD3"/>
    <w:rsid w:val="00997033"/>
    <w:rsid w:val="009B19D8"/>
    <w:rsid w:val="009B3AF7"/>
    <w:rsid w:val="009E2F68"/>
    <w:rsid w:val="009F4127"/>
    <w:rsid w:val="00A00F8B"/>
    <w:rsid w:val="00A20E35"/>
    <w:rsid w:val="00A4405B"/>
    <w:rsid w:val="00AC7FD7"/>
    <w:rsid w:val="00AE4FE4"/>
    <w:rsid w:val="00B73846"/>
    <w:rsid w:val="00BD3864"/>
    <w:rsid w:val="00BE5F27"/>
    <w:rsid w:val="00C035BF"/>
    <w:rsid w:val="00C24E13"/>
    <w:rsid w:val="00C5059C"/>
    <w:rsid w:val="00D06E32"/>
    <w:rsid w:val="00D14C73"/>
    <w:rsid w:val="00D33DE2"/>
    <w:rsid w:val="00D503AC"/>
    <w:rsid w:val="00D91809"/>
    <w:rsid w:val="00DD7D75"/>
    <w:rsid w:val="00DE6F34"/>
    <w:rsid w:val="00E2697D"/>
    <w:rsid w:val="00E36C7C"/>
    <w:rsid w:val="00E378FE"/>
    <w:rsid w:val="00E552F5"/>
    <w:rsid w:val="00E937C6"/>
    <w:rsid w:val="00EF1A69"/>
    <w:rsid w:val="00EF2ED9"/>
    <w:rsid w:val="00F224D8"/>
    <w:rsid w:val="00F35057"/>
    <w:rsid w:val="00F42598"/>
    <w:rsid w:val="00F8114B"/>
    <w:rsid w:val="00F844BA"/>
    <w:rsid w:val="00FA0110"/>
    <w:rsid w:val="00FA76AA"/>
    <w:rsid w:val="00FD6171"/>
    <w:rsid w:val="00FE7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21C22"/>
  <w15:chartTrackingRefBased/>
  <w15:docId w15:val="{35DEB9A7-937F-43E9-91DA-DEF45EA31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5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4D4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D6579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19</Pages>
  <Words>182</Words>
  <Characters>1043</Characters>
  <Application>Microsoft Office Word</Application>
  <DocSecurity>0</DocSecurity>
  <Lines>8</Lines>
  <Paragraphs>2</Paragraphs>
  <ScaleCrop>false</ScaleCrop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285</cp:revision>
  <dcterms:created xsi:type="dcterms:W3CDTF">2020-01-16T06:44:00Z</dcterms:created>
  <dcterms:modified xsi:type="dcterms:W3CDTF">2020-01-19T09:59:00Z</dcterms:modified>
</cp:coreProperties>
</file>